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89E" w:rsidRPr="0072489E" w:rsidRDefault="0072489E" w:rsidP="007248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489E">
        <w:rPr>
          <w:rFonts w:ascii="Times New Roman" w:hAnsi="Times New Roman" w:cs="Times New Roman"/>
          <w:b/>
          <w:sz w:val="28"/>
          <w:szCs w:val="28"/>
        </w:rPr>
        <w:t>Место нахождения образовательной организации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72489E" w:rsidRPr="0072489E" w:rsidRDefault="0072489E">
      <w:pPr>
        <w:rPr>
          <w:rFonts w:ascii="Times New Roman" w:hAnsi="Times New Roman" w:cs="Times New Roman"/>
          <w:sz w:val="28"/>
          <w:szCs w:val="28"/>
        </w:rPr>
      </w:pPr>
      <w:r w:rsidRPr="0072489E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72489E">
        <w:rPr>
          <w:rFonts w:ascii="Times New Roman" w:hAnsi="Times New Roman" w:cs="Times New Roman"/>
          <w:sz w:val="28"/>
          <w:szCs w:val="28"/>
        </w:rPr>
        <w:t>Старокырлайская</w:t>
      </w:r>
      <w:proofErr w:type="spellEnd"/>
      <w:r w:rsidRPr="0072489E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школа» Арского муниципального района Республики </w:t>
      </w:r>
      <w:proofErr w:type="spellStart"/>
      <w:r w:rsidRPr="0072489E">
        <w:rPr>
          <w:rFonts w:ascii="Times New Roman" w:hAnsi="Times New Roman" w:cs="Times New Roman"/>
          <w:sz w:val="28"/>
          <w:szCs w:val="28"/>
        </w:rPr>
        <w:t>Татартсан</w:t>
      </w:r>
      <w:proofErr w:type="spellEnd"/>
      <w:r w:rsidRPr="007248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86729" w:rsidRPr="0072489E" w:rsidRDefault="0072489E">
      <w:pPr>
        <w:rPr>
          <w:rFonts w:ascii="Times New Roman" w:hAnsi="Times New Roman" w:cs="Times New Roman"/>
          <w:sz w:val="28"/>
          <w:szCs w:val="28"/>
        </w:rPr>
      </w:pPr>
      <w:r w:rsidRPr="0072489E">
        <w:rPr>
          <w:rFonts w:ascii="Times New Roman" w:hAnsi="Times New Roman" w:cs="Times New Roman"/>
          <w:sz w:val="28"/>
          <w:szCs w:val="28"/>
        </w:rPr>
        <w:t xml:space="preserve">Адрес: 422021, Республики </w:t>
      </w:r>
      <w:proofErr w:type="spellStart"/>
      <w:r w:rsidRPr="0072489E">
        <w:rPr>
          <w:rFonts w:ascii="Times New Roman" w:hAnsi="Times New Roman" w:cs="Times New Roman"/>
          <w:sz w:val="28"/>
          <w:szCs w:val="28"/>
        </w:rPr>
        <w:t>Татартстан</w:t>
      </w:r>
      <w:proofErr w:type="spellEnd"/>
      <w:r w:rsidRPr="0072489E">
        <w:rPr>
          <w:rFonts w:ascii="Times New Roman" w:hAnsi="Times New Roman" w:cs="Times New Roman"/>
          <w:sz w:val="28"/>
          <w:szCs w:val="28"/>
        </w:rPr>
        <w:t xml:space="preserve">, Арский район, с. Старый </w:t>
      </w:r>
      <w:proofErr w:type="spellStart"/>
      <w:r w:rsidRPr="0072489E">
        <w:rPr>
          <w:rFonts w:ascii="Times New Roman" w:hAnsi="Times New Roman" w:cs="Times New Roman"/>
          <w:sz w:val="28"/>
          <w:szCs w:val="28"/>
        </w:rPr>
        <w:t>Кырлай</w:t>
      </w:r>
      <w:proofErr w:type="spellEnd"/>
      <w:r w:rsidRPr="0072489E">
        <w:rPr>
          <w:rFonts w:ascii="Times New Roman" w:hAnsi="Times New Roman" w:cs="Times New Roman"/>
          <w:sz w:val="28"/>
          <w:szCs w:val="28"/>
        </w:rPr>
        <w:t>, ул</w:t>
      </w:r>
      <w:proofErr w:type="gramStart"/>
      <w:r w:rsidRPr="0072489E">
        <w:rPr>
          <w:rFonts w:ascii="Times New Roman" w:hAnsi="Times New Roman" w:cs="Times New Roman"/>
          <w:sz w:val="28"/>
          <w:szCs w:val="28"/>
        </w:rPr>
        <w:t>.М</w:t>
      </w:r>
      <w:proofErr w:type="gramEnd"/>
      <w:r w:rsidRPr="0072489E">
        <w:rPr>
          <w:rFonts w:ascii="Times New Roman" w:hAnsi="Times New Roman" w:cs="Times New Roman"/>
          <w:sz w:val="28"/>
          <w:szCs w:val="28"/>
        </w:rPr>
        <w:t>олодежная, 1А.</w:t>
      </w:r>
    </w:p>
    <w:sectPr w:rsidR="00B86729" w:rsidRPr="0072489E" w:rsidSect="00B867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489E"/>
    <w:rsid w:val="0072489E"/>
    <w:rsid w:val="00B867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7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209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2022-01-30T15:12:00Z</dcterms:created>
  <dcterms:modified xsi:type="dcterms:W3CDTF">2022-01-30T15:13:00Z</dcterms:modified>
</cp:coreProperties>
</file>